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938B" w14:textId="77777777" w:rsidR="00900A84" w:rsidRPr="00900A84" w:rsidRDefault="003B72BD" w:rsidP="00900A84">
      <w:pPr>
        <w:pStyle w:val="Heading1"/>
        <w:jc w:val="center"/>
        <w:rPr>
          <w:sz w:val="32"/>
        </w:rPr>
      </w:pPr>
      <w:r>
        <w:rPr>
          <w:sz w:val="32"/>
        </w:rPr>
        <w:t>project 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00A84" w14:paraId="01FA7D67" w14:textId="77777777" w:rsidTr="00900A84">
        <w:tc>
          <w:tcPr>
            <w:tcW w:w="9576" w:type="dxa"/>
          </w:tcPr>
          <w:p w14:paraId="66EF3614" w14:textId="61B5A4F7" w:rsidR="00900A84" w:rsidRPr="00900A84" w:rsidRDefault="00900A84" w:rsidP="0065705D">
            <w:pPr>
              <w:rPr>
                <w:rFonts w:cs="Calibri"/>
                <w:b/>
                <w:i/>
              </w:rPr>
            </w:pPr>
          </w:p>
        </w:tc>
      </w:tr>
    </w:tbl>
    <w:p w14:paraId="01A98D9F" w14:textId="77777777" w:rsidR="00304837" w:rsidRDefault="001E3395" w:rsidP="00304837">
      <w:pPr>
        <w:pStyle w:val="Heading2"/>
      </w:pPr>
      <w:r>
        <w:t>OVERVIEW</w:t>
      </w:r>
    </w:p>
    <w:p w14:paraId="60AABEE4" w14:textId="6844686C" w:rsidR="00C03EA6" w:rsidRDefault="00692F07" w:rsidP="00E3526C">
      <w:r>
        <w:t>This for</w:t>
      </w:r>
      <w:r w:rsidR="007E5FBD">
        <w:t>m</w:t>
      </w:r>
      <w:r>
        <w:t xml:space="preserve"> can be used to submit a request for a new feature or a modification to an existing feature.</w:t>
      </w:r>
      <w:r w:rsidR="007E5FBD">
        <w:t xml:space="preserve"> F</w:t>
      </w:r>
      <w:r w:rsidR="00110C7D">
        <w:t>eature/project requests will be evaluated once they are filled out</w:t>
      </w:r>
      <w:r w:rsidR="007E5FBD">
        <w:t xml:space="preserve"> completely</w:t>
      </w:r>
      <w:r w:rsidR="00110C7D">
        <w:t xml:space="preserve">. </w:t>
      </w:r>
      <w:r w:rsidR="007E5FBD">
        <w:t xml:space="preserve">All fields are required. Put N/A if the question does not apply. </w:t>
      </w:r>
      <w:r w:rsidR="00944EBF">
        <w:t>The more information you can provide</w:t>
      </w:r>
      <w:r w:rsidR="003B72BD">
        <w:t>,</w:t>
      </w:r>
      <w:r w:rsidR="00944EBF">
        <w:t xml:space="preserve"> the quicker the request can work through the approval process. Please be</w:t>
      </w:r>
      <w:r w:rsidR="009C1CAE">
        <w:t xml:space="preserve"> as specific as you can. Screen</w:t>
      </w:r>
      <w:r w:rsidR="00944EBF">
        <w:t>shots are highly encourage</w:t>
      </w:r>
      <w:r w:rsidR="009C1CAE">
        <w:t>d</w:t>
      </w:r>
      <w:r w:rsidR="00944EBF">
        <w:t xml:space="preserve">. You can </w:t>
      </w:r>
      <w:r w:rsidR="009C1CAE">
        <w:t xml:space="preserve">embed </w:t>
      </w:r>
      <w:r w:rsidR="00944EBF">
        <w:t>other documents in this document or just send them with the request.</w:t>
      </w:r>
      <w:r w:rsidR="00110C7D">
        <w:t xml:space="preserve"> Projects will be evaluated based on priority, feasibility, and resources. Those that are approved will be given a start date and an expected end date. </w:t>
      </w:r>
    </w:p>
    <w:p w14:paraId="2366D353" w14:textId="283D04E3" w:rsidR="002F50F9" w:rsidRDefault="002F50F9" w:rsidP="00E3526C">
      <w:r>
        <w:t xml:space="preserve">Once this form is complete email it to </w:t>
      </w:r>
      <w:hyperlink r:id="rId9" w:history="1">
        <w:r w:rsidRPr="002147FC">
          <w:rPr>
            <w:rStyle w:val="Hyperlink"/>
          </w:rPr>
          <w:t>support@concepts2code.freshdesk.com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10C7D" w14:paraId="14158692" w14:textId="77777777" w:rsidTr="00692F07">
        <w:tc>
          <w:tcPr>
            <w:tcW w:w="9350" w:type="dxa"/>
            <w:gridSpan w:val="2"/>
            <w:shd w:val="clear" w:color="auto" w:fill="EAF1DD" w:themeFill="accent3" w:themeFillTint="33"/>
          </w:tcPr>
          <w:p w14:paraId="1DE5CDD1" w14:textId="49E1F579" w:rsidR="00110C7D" w:rsidRPr="00110C7D" w:rsidRDefault="00110C7D" w:rsidP="00692F07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bookmarkStart w:id="0" w:name="_GoBack"/>
            <w:bookmarkEnd w:id="0"/>
            <w:r w:rsidRPr="00110C7D">
              <w:rPr>
                <w:sz w:val="28"/>
                <w:szCs w:val="28"/>
              </w:rPr>
              <w:t>General Information</w:t>
            </w:r>
          </w:p>
        </w:tc>
      </w:tr>
      <w:tr w:rsidR="00110C7D" w14:paraId="309C352D" w14:textId="11542B24" w:rsidTr="00692F07">
        <w:tc>
          <w:tcPr>
            <w:tcW w:w="3235" w:type="dxa"/>
          </w:tcPr>
          <w:p w14:paraId="1A8D0F9A" w14:textId="4C7BFBD0" w:rsidR="00110C7D" w:rsidRPr="000E23D5" w:rsidRDefault="00110C7D" w:rsidP="00692F07">
            <w:pPr>
              <w:spacing w:beforeLines="40" w:before="96"/>
              <w:rPr>
                <w:b/>
                <w:bCs/>
              </w:rPr>
            </w:pPr>
            <w:r w:rsidRPr="000E23D5">
              <w:rPr>
                <w:rStyle w:val="SubtleReference"/>
                <w:b w:val="0"/>
                <w:bCs w:val="0"/>
                <w:color w:val="auto"/>
              </w:rPr>
              <w:t>Person requesting feature</w:t>
            </w:r>
          </w:p>
        </w:tc>
        <w:tc>
          <w:tcPr>
            <w:tcW w:w="6115" w:type="dxa"/>
          </w:tcPr>
          <w:p w14:paraId="6507BCDF" w14:textId="77777777" w:rsidR="00110C7D" w:rsidRPr="0065705D" w:rsidRDefault="00110C7D" w:rsidP="00692F07">
            <w:pPr>
              <w:spacing w:beforeLines="40" w:before="96"/>
              <w:rPr>
                <w:rStyle w:val="SubtleReference"/>
              </w:rPr>
            </w:pPr>
          </w:p>
        </w:tc>
      </w:tr>
      <w:tr w:rsidR="00110C7D" w14:paraId="7EE970E8" w14:textId="32EEFFC5" w:rsidTr="00692F07">
        <w:tc>
          <w:tcPr>
            <w:tcW w:w="3235" w:type="dxa"/>
          </w:tcPr>
          <w:p w14:paraId="2704D198" w14:textId="0CBA847A" w:rsidR="00110C7D" w:rsidRPr="000E23D5" w:rsidRDefault="00110C7D" w:rsidP="00692F07">
            <w:pPr>
              <w:spacing w:beforeLines="40" w:before="96"/>
              <w:rPr>
                <w:b/>
                <w:bCs/>
              </w:rPr>
            </w:pPr>
            <w:r w:rsidRPr="000E23D5">
              <w:rPr>
                <w:rStyle w:val="SubtleReference"/>
                <w:b w:val="0"/>
                <w:bCs w:val="0"/>
                <w:color w:val="auto"/>
              </w:rPr>
              <w:t xml:space="preserve">Date of 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>r</w:t>
            </w:r>
            <w:r w:rsidRPr="000E23D5">
              <w:rPr>
                <w:rStyle w:val="SubtleReference"/>
                <w:b w:val="0"/>
                <w:bCs w:val="0"/>
                <w:color w:val="auto"/>
              </w:rPr>
              <w:t>equest</w:t>
            </w:r>
          </w:p>
        </w:tc>
        <w:tc>
          <w:tcPr>
            <w:tcW w:w="6115" w:type="dxa"/>
          </w:tcPr>
          <w:p w14:paraId="15D706D4" w14:textId="77777777" w:rsidR="00110C7D" w:rsidRPr="0065705D" w:rsidRDefault="00110C7D" w:rsidP="00692F07">
            <w:pPr>
              <w:spacing w:beforeLines="40" w:before="96"/>
              <w:rPr>
                <w:rStyle w:val="SubtleReference"/>
              </w:rPr>
            </w:pPr>
          </w:p>
        </w:tc>
      </w:tr>
      <w:tr w:rsidR="000E23D5" w14:paraId="16CDABDC" w14:textId="77777777" w:rsidTr="00692F07">
        <w:tc>
          <w:tcPr>
            <w:tcW w:w="3235" w:type="dxa"/>
          </w:tcPr>
          <w:p w14:paraId="4E2F920E" w14:textId="5BC81677" w:rsidR="000E23D5" w:rsidRPr="000E23D5" w:rsidRDefault="000E23D5" w:rsidP="00692F07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0E23D5">
              <w:rPr>
                <w:rStyle w:val="SubtleReference"/>
                <w:b w:val="0"/>
                <w:bCs w:val="0"/>
                <w:color w:val="auto"/>
              </w:rPr>
              <w:t>Type of request</w:t>
            </w:r>
            <w:r w:rsidR="00692F07">
              <w:rPr>
                <w:rStyle w:val="SubtleReference"/>
                <w:b w:val="0"/>
                <w:bCs w:val="0"/>
                <w:color w:val="auto"/>
              </w:rPr>
              <w:t xml:space="preserve"> </w:t>
            </w:r>
            <w:r w:rsidRPr="000E23D5">
              <w:rPr>
                <w:rStyle w:val="SubtleReference"/>
                <w:b w:val="0"/>
                <w:bCs w:val="0"/>
                <w:color w:val="auto"/>
              </w:rPr>
              <w:t>(new feature, change, bug, etc.)</w:t>
            </w:r>
          </w:p>
        </w:tc>
        <w:tc>
          <w:tcPr>
            <w:tcW w:w="6115" w:type="dxa"/>
          </w:tcPr>
          <w:p w14:paraId="1202F715" w14:textId="77777777" w:rsidR="000E23D5" w:rsidRPr="0065705D" w:rsidRDefault="000E23D5" w:rsidP="00692F07">
            <w:pPr>
              <w:spacing w:beforeLines="40" w:before="96"/>
              <w:rPr>
                <w:rStyle w:val="SubtleReference"/>
              </w:rPr>
            </w:pPr>
          </w:p>
        </w:tc>
      </w:tr>
      <w:tr w:rsidR="00110C7D" w14:paraId="750D1EFF" w14:textId="5B900398" w:rsidTr="00692F07">
        <w:tc>
          <w:tcPr>
            <w:tcW w:w="3235" w:type="dxa"/>
          </w:tcPr>
          <w:p w14:paraId="62731C2F" w14:textId="4F2B7CD1" w:rsidR="00110C7D" w:rsidRPr="000E23D5" w:rsidRDefault="00110C7D" w:rsidP="00692F07">
            <w:pPr>
              <w:spacing w:beforeLines="40" w:before="96"/>
              <w:rPr>
                <w:b/>
                <w:bCs/>
              </w:rPr>
            </w:pPr>
            <w:r w:rsidRPr="000E23D5">
              <w:rPr>
                <w:rStyle w:val="SubtleReference"/>
                <w:b w:val="0"/>
                <w:bCs w:val="0"/>
                <w:color w:val="auto"/>
              </w:rPr>
              <w:t>People that this feature will affect</w:t>
            </w:r>
            <w:r w:rsidR="00692F07">
              <w:rPr>
                <w:rStyle w:val="SubtleReference"/>
                <w:b w:val="0"/>
                <w:bCs w:val="0"/>
                <w:color w:val="auto"/>
              </w:rPr>
              <w:t xml:space="preserve"> (specific users, roles or other)</w:t>
            </w:r>
          </w:p>
        </w:tc>
        <w:tc>
          <w:tcPr>
            <w:tcW w:w="6115" w:type="dxa"/>
          </w:tcPr>
          <w:p w14:paraId="3EE6C073" w14:textId="77777777" w:rsidR="00110C7D" w:rsidRPr="0065705D" w:rsidRDefault="00110C7D" w:rsidP="00692F07">
            <w:pPr>
              <w:spacing w:beforeLines="40" w:before="96"/>
              <w:rPr>
                <w:rStyle w:val="SubtleReference"/>
              </w:rPr>
            </w:pPr>
          </w:p>
        </w:tc>
      </w:tr>
      <w:tr w:rsidR="00110C7D" w14:paraId="29940609" w14:textId="3571DAA3" w:rsidTr="00692F07">
        <w:tc>
          <w:tcPr>
            <w:tcW w:w="3235" w:type="dxa"/>
          </w:tcPr>
          <w:p w14:paraId="0EDF5A33" w14:textId="41C4E1F1" w:rsidR="00110C7D" w:rsidRPr="000E23D5" w:rsidRDefault="00110C7D" w:rsidP="00692F07">
            <w:pPr>
              <w:spacing w:beforeLines="40" w:before="96"/>
              <w:rPr>
                <w:b/>
                <w:bCs/>
              </w:rPr>
            </w:pPr>
            <w:r w:rsidRPr="000E23D5">
              <w:rPr>
                <w:rStyle w:val="SubtleReference"/>
                <w:b w:val="0"/>
                <w:bCs w:val="0"/>
                <w:color w:val="auto"/>
              </w:rPr>
              <w:t xml:space="preserve">What site/page is the feature </w:t>
            </w:r>
            <w:r w:rsidR="007E5FBD" w:rsidRPr="000E23D5">
              <w:rPr>
                <w:rStyle w:val="SubtleReference"/>
                <w:b w:val="0"/>
                <w:bCs w:val="0"/>
                <w:color w:val="auto"/>
              </w:rPr>
              <w:t>on,</w:t>
            </w:r>
            <w:r w:rsidRPr="000E23D5">
              <w:rPr>
                <w:rStyle w:val="SubtleReference"/>
                <w:b w:val="0"/>
                <w:bCs w:val="0"/>
                <w:color w:val="auto"/>
              </w:rPr>
              <w:t xml:space="preserve"> 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 xml:space="preserve">or would you like it added to </w:t>
            </w:r>
            <w:r w:rsidRPr="000E23D5">
              <w:rPr>
                <w:rStyle w:val="SubtleReference"/>
                <w:b w:val="0"/>
                <w:bCs w:val="0"/>
                <w:color w:val="auto"/>
              </w:rPr>
              <w:t>(please provide full URL, screen shot or N/A)</w:t>
            </w:r>
          </w:p>
        </w:tc>
        <w:tc>
          <w:tcPr>
            <w:tcW w:w="6115" w:type="dxa"/>
          </w:tcPr>
          <w:p w14:paraId="6BDD7767" w14:textId="77777777" w:rsidR="00110C7D" w:rsidRDefault="00110C7D" w:rsidP="00692F07">
            <w:pPr>
              <w:spacing w:beforeLines="40" w:before="96"/>
            </w:pPr>
          </w:p>
        </w:tc>
      </w:tr>
      <w:tr w:rsidR="00110C7D" w14:paraId="34C7715A" w14:textId="77777777" w:rsidTr="00692F07">
        <w:tc>
          <w:tcPr>
            <w:tcW w:w="3235" w:type="dxa"/>
          </w:tcPr>
          <w:p w14:paraId="086E3648" w14:textId="26C1A518" w:rsidR="00110C7D" w:rsidRPr="000E23D5" w:rsidRDefault="00110C7D" w:rsidP="00692F07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0E23D5">
              <w:rPr>
                <w:rStyle w:val="SubtleReference"/>
                <w:b w:val="0"/>
                <w:bCs w:val="0"/>
                <w:color w:val="auto"/>
              </w:rPr>
              <w:t>Is this an error with the current functionality or a request for something new?</w:t>
            </w:r>
          </w:p>
        </w:tc>
        <w:tc>
          <w:tcPr>
            <w:tcW w:w="6115" w:type="dxa"/>
          </w:tcPr>
          <w:p w14:paraId="072515F1" w14:textId="77777777" w:rsidR="00110C7D" w:rsidRDefault="00110C7D" w:rsidP="00692F07">
            <w:pPr>
              <w:spacing w:beforeLines="40" w:before="96"/>
            </w:pPr>
          </w:p>
        </w:tc>
      </w:tr>
      <w:tr w:rsidR="007427EA" w14:paraId="63D05388" w14:textId="77777777" w:rsidTr="007427EA">
        <w:tc>
          <w:tcPr>
            <w:tcW w:w="9350" w:type="dxa"/>
            <w:gridSpan w:val="2"/>
            <w:shd w:val="clear" w:color="auto" w:fill="EAF1DD" w:themeFill="accent3" w:themeFillTint="33"/>
          </w:tcPr>
          <w:p w14:paraId="03BC247C" w14:textId="5E3CDECC" w:rsidR="007427EA" w:rsidRDefault="007427EA" w:rsidP="007427EA">
            <w:pPr>
              <w:spacing w:beforeLines="40" w:before="96"/>
            </w:pPr>
            <w:r w:rsidRPr="00E2198C">
              <w:rPr>
                <w:sz w:val="28"/>
                <w:szCs w:val="28"/>
              </w:rPr>
              <w:t>Overview of change</w:t>
            </w:r>
          </w:p>
        </w:tc>
      </w:tr>
      <w:tr w:rsidR="007427EA" w14:paraId="4D3B6AC6" w14:textId="77777777" w:rsidTr="00692F07">
        <w:tc>
          <w:tcPr>
            <w:tcW w:w="3235" w:type="dxa"/>
          </w:tcPr>
          <w:p w14:paraId="32AF7CCD" w14:textId="6D38AC14" w:rsidR="007427EA" w:rsidRPr="000E23D5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>
              <w:rPr>
                <w:rStyle w:val="SubtleReference"/>
                <w:b w:val="0"/>
                <w:bCs w:val="0"/>
                <w:color w:val="auto"/>
              </w:rPr>
              <w:t>P</w:t>
            </w:r>
            <w:r w:rsidRPr="00692F07">
              <w:rPr>
                <w:rStyle w:val="SubtleReference"/>
                <w:b w:val="0"/>
                <w:bCs w:val="0"/>
                <w:color w:val="auto"/>
              </w:rPr>
              <w:t>rovide a one or two sentence quick description of the change.</w:t>
            </w:r>
          </w:p>
        </w:tc>
        <w:tc>
          <w:tcPr>
            <w:tcW w:w="6115" w:type="dxa"/>
          </w:tcPr>
          <w:p w14:paraId="11538C56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6BBE45BE" w14:textId="77777777" w:rsidTr="00692F07">
        <w:tc>
          <w:tcPr>
            <w:tcW w:w="3235" w:type="dxa"/>
          </w:tcPr>
          <w:p w14:paraId="388CC2B3" w14:textId="384AE162" w:rsidR="007427EA" w:rsidRPr="000E23D5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>
              <w:rPr>
                <w:rStyle w:val="SubtleReference"/>
                <w:b w:val="0"/>
                <w:bCs w:val="0"/>
                <w:color w:val="auto"/>
              </w:rPr>
              <w:t>For changes: D</w:t>
            </w:r>
            <w:r w:rsidRPr="00692F07">
              <w:rPr>
                <w:rStyle w:val="SubtleReference"/>
                <w:b w:val="0"/>
                <w:bCs w:val="0"/>
                <w:color w:val="auto"/>
              </w:rPr>
              <w:t>escribe how the product functions now</w:t>
            </w:r>
            <w:r>
              <w:rPr>
                <w:rStyle w:val="SubtleReference"/>
                <w:b w:val="0"/>
                <w:bCs w:val="0"/>
                <w:color w:val="auto"/>
              </w:rPr>
              <w:t>.</w:t>
            </w:r>
          </w:p>
        </w:tc>
        <w:tc>
          <w:tcPr>
            <w:tcW w:w="6115" w:type="dxa"/>
          </w:tcPr>
          <w:p w14:paraId="0B16260C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44EC0F8E" w14:textId="77777777" w:rsidTr="00692F07">
        <w:tc>
          <w:tcPr>
            <w:tcW w:w="3235" w:type="dxa"/>
          </w:tcPr>
          <w:p w14:paraId="7A891325" w14:textId="75E61B77" w:rsidR="007427EA" w:rsidRPr="000E23D5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>
              <w:rPr>
                <w:rStyle w:val="SubtleReference"/>
                <w:b w:val="0"/>
                <w:bCs w:val="0"/>
                <w:color w:val="auto"/>
              </w:rPr>
              <w:t>For changes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 xml:space="preserve"> and new features</w:t>
            </w:r>
            <w:r>
              <w:rPr>
                <w:rStyle w:val="SubtleReference"/>
                <w:b w:val="0"/>
                <w:bCs w:val="0"/>
                <w:color w:val="auto"/>
              </w:rPr>
              <w:t xml:space="preserve">: 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>D</w:t>
            </w:r>
            <w:r w:rsidRPr="00692F07">
              <w:rPr>
                <w:rStyle w:val="SubtleReference"/>
                <w:b w:val="0"/>
                <w:bCs w:val="0"/>
                <w:color w:val="auto"/>
              </w:rPr>
              <w:t xml:space="preserve">escribe how you would like the product to 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 xml:space="preserve">work </w:t>
            </w:r>
            <w:r w:rsidRPr="00692F07">
              <w:rPr>
                <w:rStyle w:val="SubtleReference"/>
                <w:b w:val="0"/>
                <w:bCs w:val="0"/>
                <w:color w:val="auto"/>
              </w:rPr>
              <w:t>(with your new change). If you would like new fields, buttons, or text boxes added. Please describe what screens they would go on and what they would produce.</w:t>
            </w:r>
            <w:r>
              <w:rPr>
                <w:rStyle w:val="SubtleReference"/>
                <w:b w:val="0"/>
                <w:bCs w:val="0"/>
                <w:color w:val="auto"/>
              </w:rPr>
              <w:t xml:space="preserve"> Provide any logic that would be needed to implement the change.</w:t>
            </w:r>
          </w:p>
        </w:tc>
        <w:tc>
          <w:tcPr>
            <w:tcW w:w="6115" w:type="dxa"/>
          </w:tcPr>
          <w:p w14:paraId="77B063A8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3119FE80" w14:textId="77777777" w:rsidTr="00692F07">
        <w:tc>
          <w:tcPr>
            <w:tcW w:w="9350" w:type="dxa"/>
            <w:gridSpan w:val="2"/>
            <w:shd w:val="clear" w:color="auto" w:fill="EAF1DD" w:themeFill="accent3" w:themeFillTint="33"/>
          </w:tcPr>
          <w:p w14:paraId="0EA0278D" w14:textId="03A6744F" w:rsidR="007427EA" w:rsidRDefault="007427EA" w:rsidP="007427EA">
            <w:pPr>
              <w:spacing w:beforeLines="40" w:before="96"/>
            </w:pPr>
            <w:r>
              <w:rPr>
                <w:sz w:val="28"/>
                <w:szCs w:val="28"/>
              </w:rPr>
              <w:lastRenderedPageBreak/>
              <w:t>Priority</w:t>
            </w:r>
            <w:r>
              <w:rPr>
                <w:sz w:val="28"/>
                <w:szCs w:val="28"/>
              </w:rPr>
              <w:br/>
            </w:r>
            <w:r>
              <w:t xml:space="preserve">This section will help a team decide the priority of the request. </w:t>
            </w:r>
          </w:p>
        </w:tc>
      </w:tr>
      <w:tr w:rsidR="007427EA" w14:paraId="227AF338" w14:textId="77777777" w:rsidTr="00692F07">
        <w:tc>
          <w:tcPr>
            <w:tcW w:w="3235" w:type="dxa"/>
          </w:tcPr>
          <w:p w14:paraId="0B370EDB" w14:textId="3336D13B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Reason for request</w:t>
            </w:r>
            <w:r>
              <w:rPr>
                <w:rStyle w:val="SubtleReference"/>
                <w:b w:val="0"/>
                <w:bCs w:val="0"/>
                <w:color w:val="auto"/>
              </w:rPr>
              <w:t xml:space="preserve"> </w:t>
            </w:r>
            <w:r w:rsidRPr="00692F07">
              <w:rPr>
                <w:rStyle w:val="SubtleReference"/>
                <w:b w:val="0"/>
                <w:bCs w:val="0"/>
                <w:color w:val="auto"/>
              </w:rPr>
              <w:t>(why is this feature needed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>. What benefit does it provide</w:t>
            </w:r>
            <w:r w:rsidRPr="00692F07">
              <w:rPr>
                <w:rStyle w:val="SubtleReference"/>
                <w:b w:val="0"/>
                <w:bCs w:val="0"/>
                <w:color w:val="auto"/>
              </w:rPr>
              <w:t>)</w:t>
            </w:r>
          </w:p>
        </w:tc>
        <w:tc>
          <w:tcPr>
            <w:tcW w:w="6115" w:type="dxa"/>
          </w:tcPr>
          <w:p w14:paraId="5A419EEE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02168429" w14:textId="77777777" w:rsidTr="00692F07">
        <w:tc>
          <w:tcPr>
            <w:tcW w:w="3235" w:type="dxa"/>
          </w:tcPr>
          <w:p w14:paraId="4B903F3C" w14:textId="56533999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For new features, how often would this feature be used if implemented</w:t>
            </w:r>
          </w:p>
        </w:tc>
        <w:tc>
          <w:tcPr>
            <w:tcW w:w="6115" w:type="dxa"/>
          </w:tcPr>
          <w:p w14:paraId="77D6AF78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03F4E93C" w14:textId="77777777" w:rsidTr="00692F07">
        <w:tc>
          <w:tcPr>
            <w:tcW w:w="3235" w:type="dxa"/>
          </w:tcPr>
          <w:p w14:paraId="49900D96" w14:textId="42BD45EC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Will this feature eliminate the need for another feature (in the same or different software project)</w:t>
            </w:r>
          </w:p>
        </w:tc>
        <w:tc>
          <w:tcPr>
            <w:tcW w:w="6115" w:type="dxa"/>
          </w:tcPr>
          <w:p w14:paraId="36660C5C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4AA901D3" w14:textId="77777777" w:rsidTr="00692F07">
        <w:tc>
          <w:tcPr>
            <w:tcW w:w="3235" w:type="dxa"/>
          </w:tcPr>
          <w:p w14:paraId="729412D2" w14:textId="092F1AF1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Will this feature save time for your job or someone else’s job?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 xml:space="preserve"> Please quantify the savings.</w:t>
            </w:r>
          </w:p>
        </w:tc>
        <w:tc>
          <w:tcPr>
            <w:tcW w:w="6115" w:type="dxa"/>
          </w:tcPr>
          <w:p w14:paraId="35A30950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3B5A9FF8" w14:textId="77777777" w:rsidTr="00692F07">
        <w:tc>
          <w:tcPr>
            <w:tcW w:w="3235" w:type="dxa"/>
          </w:tcPr>
          <w:p w14:paraId="6CF6C5A3" w14:textId="74212F46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 xml:space="preserve">Will this feature enable 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>something that is not possible now?</w:t>
            </w:r>
          </w:p>
        </w:tc>
        <w:tc>
          <w:tcPr>
            <w:tcW w:w="6115" w:type="dxa"/>
          </w:tcPr>
          <w:p w14:paraId="5208EC35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1EB11A55" w14:textId="77777777" w:rsidTr="00692F07">
        <w:tc>
          <w:tcPr>
            <w:tcW w:w="3235" w:type="dxa"/>
          </w:tcPr>
          <w:p w14:paraId="3EEC0154" w14:textId="79B5FF00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 xml:space="preserve">Is this feature 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 xml:space="preserve">request </w:t>
            </w:r>
            <w:r w:rsidRPr="00692F07">
              <w:rPr>
                <w:rStyle w:val="SubtleReference"/>
                <w:b w:val="0"/>
                <w:bCs w:val="0"/>
                <w:color w:val="auto"/>
              </w:rPr>
              <w:t>a direct client request? If so, please provide the client name and the exact wording of their request.</w:t>
            </w:r>
          </w:p>
        </w:tc>
        <w:tc>
          <w:tcPr>
            <w:tcW w:w="6115" w:type="dxa"/>
          </w:tcPr>
          <w:p w14:paraId="7EFBD897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6B4183C4" w14:textId="77777777" w:rsidTr="00692F07">
        <w:tc>
          <w:tcPr>
            <w:tcW w:w="9350" w:type="dxa"/>
            <w:gridSpan w:val="2"/>
            <w:shd w:val="clear" w:color="auto" w:fill="EAF1DD" w:themeFill="accent3" w:themeFillTint="33"/>
          </w:tcPr>
          <w:p w14:paraId="322908C0" w14:textId="311AE617" w:rsidR="007427EA" w:rsidRDefault="007427EA" w:rsidP="007427EA">
            <w:pPr>
              <w:spacing w:beforeLines="40" w:before="96"/>
            </w:pPr>
            <w:r w:rsidRPr="00692F07">
              <w:rPr>
                <w:b/>
                <w:bCs/>
                <w:sz w:val="28"/>
                <w:szCs w:val="28"/>
                <w:shd w:val="clear" w:color="auto" w:fill="EAF1DD" w:themeFill="accent3" w:themeFillTint="33"/>
              </w:rPr>
              <w:t>Report Specific</w:t>
            </w:r>
            <w:r>
              <w:rPr>
                <w:rStyle w:val="SubtleReference"/>
              </w:rPr>
              <w:br/>
            </w:r>
            <w:r w:rsidRPr="00E2198C">
              <w:t>Fill out this section when requesting a new report or a change to an existing report.</w:t>
            </w:r>
          </w:p>
        </w:tc>
      </w:tr>
      <w:tr w:rsidR="007427EA" w14:paraId="5F285BC5" w14:textId="77777777" w:rsidTr="00692F07">
        <w:tc>
          <w:tcPr>
            <w:tcW w:w="3235" w:type="dxa"/>
          </w:tcPr>
          <w:p w14:paraId="4DA6BF14" w14:textId="2AAB5BBD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Name of Report</w:t>
            </w:r>
          </w:p>
        </w:tc>
        <w:tc>
          <w:tcPr>
            <w:tcW w:w="6115" w:type="dxa"/>
          </w:tcPr>
          <w:p w14:paraId="10FD440D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4A026741" w14:textId="77777777" w:rsidTr="00692F07">
        <w:tc>
          <w:tcPr>
            <w:tcW w:w="3235" w:type="dxa"/>
          </w:tcPr>
          <w:p w14:paraId="39BA6ADB" w14:textId="100588CB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Fields needed in the report</w:t>
            </w:r>
          </w:p>
        </w:tc>
        <w:tc>
          <w:tcPr>
            <w:tcW w:w="6115" w:type="dxa"/>
          </w:tcPr>
          <w:p w14:paraId="3FA22215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420BBB0A" w14:textId="77777777" w:rsidTr="00692F07">
        <w:tc>
          <w:tcPr>
            <w:tcW w:w="3235" w:type="dxa"/>
          </w:tcPr>
          <w:p w14:paraId="7FE760CA" w14:textId="571340E7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Search filters needed to run the report (ex: date, client, etc.)</w:t>
            </w:r>
          </w:p>
        </w:tc>
        <w:tc>
          <w:tcPr>
            <w:tcW w:w="6115" w:type="dxa"/>
          </w:tcPr>
          <w:p w14:paraId="6A791446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210230D6" w14:textId="77777777" w:rsidTr="00692F07">
        <w:tc>
          <w:tcPr>
            <w:tcW w:w="3235" w:type="dxa"/>
          </w:tcPr>
          <w:p w14:paraId="5B449C89" w14:textId="6C183404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Is this a summary report or a details report?</w:t>
            </w:r>
          </w:p>
        </w:tc>
        <w:tc>
          <w:tcPr>
            <w:tcW w:w="6115" w:type="dxa"/>
          </w:tcPr>
          <w:p w14:paraId="72361CF7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5E05BA76" w14:textId="77777777" w:rsidTr="00692F07">
        <w:tc>
          <w:tcPr>
            <w:tcW w:w="3235" w:type="dxa"/>
          </w:tcPr>
          <w:p w14:paraId="790E2112" w14:textId="1CCF2653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How do you currently get this data?</w:t>
            </w:r>
          </w:p>
        </w:tc>
        <w:tc>
          <w:tcPr>
            <w:tcW w:w="6115" w:type="dxa"/>
          </w:tcPr>
          <w:p w14:paraId="2E17B19E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4C87BCAD" w14:textId="77777777" w:rsidTr="00692F07">
        <w:tc>
          <w:tcPr>
            <w:tcW w:w="3235" w:type="dxa"/>
          </w:tcPr>
          <w:p w14:paraId="1ACCC70C" w14:textId="0E5E1876" w:rsidR="007427EA" w:rsidRPr="00692F07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692F07">
              <w:rPr>
                <w:rStyle w:val="SubtleReference"/>
                <w:b w:val="0"/>
                <w:bCs w:val="0"/>
                <w:color w:val="auto"/>
              </w:rPr>
              <w:t>How often do you run this report?</w:t>
            </w:r>
          </w:p>
        </w:tc>
        <w:tc>
          <w:tcPr>
            <w:tcW w:w="6115" w:type="dxa"/>
          </w:tcPr>
          <w:p w14:paraId="3CFCE270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0076148A" w14:textId="77777777" w:rsidTr="00440629">
        <w:tc>
          <w:tcPr>
            <w:tcW w:w="9350" w:type="dxa"/>
            <w:gridSpan w:val="2"/>
            <w:shd w:val="clear" w:color="auto" w:fill="EAF1DD" w:themeFill="accent3" w:themeFillTint="33"/>
          </w:tcPr>
          <w:p w14:paraId="486C5E9A" w14:textId="741399E2" w:rsidR="007427EA" w:rsidRDefault="007427EA" w:rsidP="007427EA">
            <w:pPr>
              <w:spacing w:beforeLines="40" w:before="96"/>
            </w:pPr>
            <w:r w:rsidRPr="00692F07">
              <w:rPr>
                <w:b/>
                <w:bCs/>
                <w:sz w:val="28"/>
                <w:szCs w:val="28"/>
                <w:shd w:val="clear" w:color="auto" w:fill="EAF1DD" w:themeFill="accent3" w:themeFillTint="33"/>
              </w:rPr>
              <w:t>Verification</w:t>
            </w:r>
          </w:p>
        </w:tc>
      </w:tr>
      <w:tr w:rsidR="007427EA" w14:paraId="38E5C893" w14:textId="77777777" w:rsidTr="00692F07">
        <w:tc>
          <w:tcPr>
            <w:tcW w:w="3235" w:type="dxa"/>
          </w:tcPr>
          <w:p w14:paraId="7396D404" w14:textId="19FF4A10" w:rsidR="007427EA" w:rsidRDefault="007427EA" w:rsidP="007427EA">
            <w:pPr>
              <w:spacing w:beforeLines="40" w:before="96"/>
              <w:rPr>
                <w:rStyle w:val="SubtleReference"/>
              </w:rPr>
            </w:pPr>
            <w:r w:rsidRPr="00884515">
              <w:rPr>
                <w:rStyle w:val="SubtleReference"/>
                <w:b w:val="0"/>
                <w:bCs w:val="0"/>
                <w:color w:val="auto"/>
              </w:rPr>
              <w:t xml:space="preserve">Person responsible for verifying 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 xml:space="preserve">the change is working as requested </w:t>
            </w:r>
            <w:r w:rsidRPr="00884515">
              <w:rPr>
                <w:rStyle w:val="SubtleReference"/>
                <w:b w:val="0"/>
                <w:bCs w:val="0"/>
                <w:color w:val="auto"/>
              </w:rPr>
              <w:t>upon completion</w:t>
            </w:r>
          </w:p>
        </w:tc>
        <w:tc>
          <w:tcPr>
            <w:tcW w:w="6115" w:type="dxa"/>
          </w:tcPr>
          <w:p w14:paraId="7C508AB2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0BFE63C2" w14:textId="77777777" w:rsidTr="00692F07">
        <w:tc>
          <w:tcPr>
            <w:tcW w:w="3235" w:type="dxa"/>
          </w:tcPr>
          <w:p w14:paraId="3E7DCECB" w14:textId="719768CE" w:rsidR="007427EA" w:rsidRPr="007427EA" w:rsidRDefault="007427EA" w:rsidP="007427EA">
            <w:pPr>
              <w:spacing w:beforeLines="40" w:before="96"/>
              <w:rPr>
                <w:rStyle w:val="SubtleReference"/>
                <w:b w:val="0"/>
                <w:bCs w:val="0"/>
                <w:color w:val="auto"/>
              </w:rPr>
            </w:pPr>
            <w:r w:rsidRPr="00884515">
              <w:rPr>
                <w:rStyle w:val="SubtleReference"/>
                <w:b w:val="0"/>
                <w:bCs w:val="0"/>
                <w:color w:val="auto"/>
              </w:rPr>
              <w:t>Date Verified</w:t>
            </w:r>
          </w:p>
        </w:tc>
        <w:tc>
          <w:tcPr>
            <w:tcW w:w="6115" w:type="dxa"/>
          </w:tcPr>
          <w:p w14:paraId="7B732925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7F79F382" w14:textId="77777777" w:rsidTr="001D3A27">
        <w:tc>
          <w:tcPr>
            <w:tcW w:w="9350" w:type="dxa"/>
            <w:gridSpan w:val="2"/>
            <w:shd w:val="clear" w:color="auto" w:fill="EAF1DD" w:themeFill="accent3" w:themeFillTint="33"/>
          </w:tcPr>
          <w:p w14:paraId="57CA1AFB" w14:textId="0F025F54" w:rsidR="007427EA" w:rsidRDefault="007427EA" w:rsidP="007427EA">
            <w:pPr>
              <w:spacing w:beforeLines="40" w:before="96"/>
            </w:pPr>
            <w:r w:rsidRPr="001D3A27">
              <w:rPr>
                <w:sz w:val="28"/>
                <w:szCs w:val="28"/>
                <w:shd w:val="clear" w:color="auto" w:fill="EAF1DD" w:themeFill="accent3" w:themeFillTint="33"/>
              </w:rPr>
              <w:t>Bugs/Errors</w:t>
            </w:r>
            <w:r w:rsidR="007E5FBD">
              <w:rPr>
                <w:sz w:val="28"/>
                <w:szCs w:val="28"/>
                <w:shd w:val="clear" w:color="auto" w:fill="EAF1DD" w:themeFill="accent3" w:themeFillTint="33"/>
              </w:rPr>
              <w:br/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>Fill out this section if you are reporting a bug/error</w:t>
            </w:r>
          </w:p>
        </w:tc>
      </w:tr>
      <w:tr w:rsidR="007427EA" w14:paraId="6EF24EDD" w14:textId="77777777" w:rsidTr="00692F07">
        <w:tc>
          <w:tcPr>
            <w:tcW w:w="3235" w:type="dxa"/>
          </w:tcPr>
          <w:p w14:paraId="374F14D9" w14:textId="00046C78" w:rsidR="007427EA" w:rsidRDefault="007427EA" w:rsidP="007427EA">
            <w:pPr>
              <w:spacing w:before="120" w:after="120"/>
              <w:rPr>
                <w:rStyle w:val="SubtleReference"/>
              </w:rPr>
            </w:pPr>
            <w:r w:rsidRPr="000E23D5">
              <w:rPr>
                <w:rStyle w:val="SubtleReference"/>
                <w:b w:val="0"/>
                <w:bCs w:val="0"/>
                <w:color w:val="auto"/>
              </w:rPr>
              <w:t xml:space="preserve">If there is an error message. Please provide the 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>FULL</w:t>
            </w:r>
            <w:r w:rsidRPr="000E23D5">
              <w:rPr>
                <w:rStyle w:val="SubtleReference"/>
                <w:b w:val="0"/>
                <w:bCs w:val="0"/>
                <w:color w:val="auto"/>
              </w:rPr>
              <w:t xml:space="preserve"> error below. Or provide a full screen shot</w:t>
            </w:r>
            <w:r w:rsidR="007E5FBD">
              <w:rPr>
                <w:rStyle w:val="SubtleReference"/>
                <w:b w:val="0"/>
                <w:bCs w:val="0"/>
                <w:color w:val="auto"/>
              </w:rPr>
              <w:t xml:space="preserve"> showing the entire screen and not just the Error message.</w:t>
            </w:r>
          </w:p>
        </w:tc>
        <w:tc>
          <w:tcPr>
            <w:tcW w:w="6115" w:type="dxa"/>
          </w:tcPr>
          <w:p w14:paraId="6FDF9209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4378455F" w14:textId="77777777" w:rsidTr="00692F07">
        <w:tc>
          <w:tcPr>
            <w:tcW w:w="3235" w:type="dxa"/>
          </w:tcPr>
          <w:p w14:paraId="42F99181" w14:textId="10BEAC00" w:rsidR="007427EA" w:rsidRPr="000E23D5" w:rsidRDefault="007E5FBD" w:rsidP="007427EA">
            <w:pPr>
              <w:spacing w:before="120" w:after="120"/>
              <w:rPr>
                <w:rStyle w:val="SubtleReference"/>
                <w:b w:val="0"/>
                <w:bCs w:val="0"/>
                <w:color w:val="auto"/>
              </w:rPr>
            </w:pPr>
            <w:r>
              <w:rPr>
                <w:rStyle w:val="SubtleReference"/>
                <w:b w:val="0"/>
                <w:bCs w:val="0"/>
                <w:color w:val="auto"/>
              </w:rPr>
              <w:t xml:space="preserve">If there is no error message, but you believe something is not functioning correctly, </w:t>
            </w:r>
            <w:r w:rsidR="007427EA">
              <w:rPr>
                <w:rStyle w:val="SubtleReference"/>
                <w:b w:val="0"/>
                <w:bCs w:val="0"/>
                <w:color w:val="auto"/>
              </w:rPr>
              <w:t>provide details as to what is happening and what you expect to happen. Please provide examples.</w:t>
            </w:r>
          </w:p>
        </w:tc>
        <w:tc>
          <w:tcPr>
            <w:tcW w:w="6115" w:type="dxa"/>
          </w:tcPr>
          <w:p w14:paraId="7B4FE7B0" w14:textId="77777777" w:rsidR="007427EA" w:rsidRDefault="007427EA" w:rsidP="007427EA">
            <w:pPr>
              <w:spacing w:beforeLines="40" w:before="96"/>
            </w:pPr>
          </w:p>
        </w:tc>
      </w:tr>
      <w:tr w:rsidR="007427EA" w14:paraId="1728E745" w14:textId="77777777" w:rsidTr="00692F07">
        <w:tc>
          <w:tcPr>
            <w:tcW w:w="3235" w:type="dxa"/>
          </w:tcPr>
          <w:p w14:paraId="743CD549" w14:textId="31A1B6CC" w:rsidR="007427EA" w:rsidRDefault="007427EA" w:rsidP="007427EA">
            <w:pPr>
              <w:spacing w:before="120" w:after="120"/>
              <w:rPr>
                <w:rStyle w:val="SubtleReference"/>
                <w:b w:val="0"/>
                <w:bCs w:val="0"/>
                <w:color w:val="auto"/>
              </w:rPr>
            </w:pPr>
            <w:r>
              <w:rPr>
                <w:rStyle w:val="SubtleReference"/>
                <w:b w:val="0"/>
                <w:bCs w:val="0"/>
                <w:color w:val="auto"/>
              </w:rPr>
              <w:t xml:space="preserve">Provide steps for </w:t>
            </w:r>
            <w:r w:rsidR="008E17B2">
              <w:rPr>
                <w:rStyle w:val="SubtleReference"/>
                <w:b w:val="0"/>
                <w:bCs w:val="0"/>
                <w:color w:val="auto"/>
              </w:rPr>
              <w:t>an</w:t>
            </w:r>
            <w:r>
              <w:rPr>
                <w:rStyle w:val="SubtleReference"/>
                <w:b w:val="0"/>
                <w:bCs w:val="0"/>
                <w:color w:val="auto"/>
              </w:rPr>
              <w:t xml:space="preserve"> untrained user to follow to reproduce the bug/error/result that you have found.</w:t>
            </w:r>
          </w:p>
        </w:tc>
        <w:tc>
          <w:tcPr>
            <w:tcW w:w="6115" w:type="dxa"/>
          </w:tcPr>
          <w:p w14:paraId="5CCF48CE" w14:textId="77777777" w:rsidR="007427EA" w:rsidRDefault="007427EA" w:rsidP="007427EA">
            <w:pPr>
              <w:spacing w:beforeLines="40" w:before="96"/>
            </w:pPr>
          </w:p>
        </w:tc>
      </w:tr>
    </w:tbl>
    <w:p w14:paraId="6227A9B6" w14:textId="77777777" w:rsidR="001709CE" w:rsidRPr="006D19D8" w:rsidRDefault="001709CE" w:rsidP="00E2198C">
      <w:pPr>
        <w:spacing w:before="120" w:after="120"/>
        <w:rPr>
          <w:bdr w:val="single" w:sz="4" w:space="0" w:color="FFC000"/>
        </w:rPr>
      </w:pPr>
    </w:p>
    <w:sectPr w:rsidR="001709CE" w:rsidRPr="006D19D8" w:rsidSect="00825E83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7675" w14:textId="77777777" w:rsidR="00DC7AD1" w:rsidRDefault="00DC7AD1" w:rsidP="008F69AC">
      <w:r>
        <w:separator/>
      </w:r>
    </w:p>
  </w:endnote>
  <w:endnote w:type="continuationSeparator" w:id="0">
    <w:p w14:paraId="287F24C0" w14:textId="77777777" w:rsidR="00DC7AD1" w:rsidRDefault="00DC7AD1" w:rsidP="008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9035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FF7242" w14:textId="77777777" w:rsidR="00825E83" w:rsidRDefault="00825E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CF2618" w14:textId="77777777" w:rsidR="00825E83" w:rsidRDefault="00825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6805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CC1E6D" w14:textId="1824DC7F" w:rsidR="0004176D" w:rsidRDefault="00825E83" w:rsidP="00E219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1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1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3355" w14:textId="77777777" w:rsidR="00DC7AD1" w:rsidRDefault="00DC7AD1" w:rsidP="008F69AC">
      <w:r>
        <w:separator/>
      </w:r>
    </w:p>
  </w:footnote>
  <w:footnote w:type="continuationSeparator" w:id="0">
    <w:p w14:paraId="22ECB56C" w14:textId="77777777" w:rsidR="00DC7AD1" w:rsidRDefault="00DC7AD1" w:rsidP="008F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997D" w14:textId="77777777" w:rsidR="0065705D" w:rsidRDefault="0065705D" w:rsidP="0065705D">
    <w:pPr>
      <w:pStyle w:val="Header"/>
      <w:jc w:val="center"/>
    </w:pPr>
    <w:r w:rsidRPr="00900A84">
      <w:rPr>
        <w:rFonts w:cs="Calibri"/>
        <w:b/>
        <w:i/>
        <w:noProof/>
      </w:rPr>
      <w:drawing>
        <wp:inline distT="0" distB="0" distL="0" distR="0" wp14:anchorId="0E080755" wp14:editId="650DFF19">
          <wp:extent cx="976037" cy="335280"/>
          <wp:effectExtent l="0" t="0" r="0" b="7620"/>
          <wp:docPr id="5" name="Picture 2" descr="C:\home\Concepts2Code\Logo\C2C Logo'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home\Concepts2Code\Logo\C2C Logo'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15" cy="3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5035"/>
    <w:multiLevelType w:val="hybridMultilevel"/>
    <w:tmpl w:val="99F4AD4E"/>
    <w:lvl w:ilvl="0" w:tplc="1DC0CFA6">
      <w:start w:val="1"/>
      <w:numFmt w:val="bullet"/>
      <w:pStyle w:val="MarkReinhard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F4E"/>
    <w:multiLevelType w:val="hybridMultilevel"/>
    <w:tmpl w:val="ACEAF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F0E3A"/>
    <w:multiLevelType w:val="hybridMultilevel"/>
    <w:tmpl w:val="3FAC1CB2"/>
    <w:lvl w:ilvl="0" w:tplc="0409000F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B29D4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B016B"/>
    <w:multiLevelType w:val="hybridMultilevel"/>
    <w:tmpl w:val="0764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630C"/>
    <w:multiLevelType w:val="hybridMultilevel"/>
    <w:tmpl w:val="3FAC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B29D4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721A8"/>
    <w:multiLevelType w:val="hybridMultilevel"/>
    <w:tmpl w:val="2E18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51971"/>
    <w:multiLevelType w:val="hybridMultilevel"/>
    <w:tmpl w:val="5F48BFB0"/>
    <w:lvl w:ilvl="0" w:tplc="C0A4C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2459B"/>
    <w:multiLevelType w:val="hybridMultilevel"/>
    <w:tmpl w:val="87345696"/>
    <w:lvl w:ilvl="0" w:tplc="20F8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443BE"/>
    <w:multiLevelType w:val="hybridMultilevel"/>
    <w:tmpl w:val="11D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55C9F"/>
    <w:multiLevelType w:val="hybridMultilevel"/>
    <w:tmpl w:val="2FF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03871"/>
    <w:multiLevelType w:val="hybridMultilevel"/>
    <w:tmpl w:val="05DE78B4"/>
    <w:lvl w:ilvl="0" w:tplc="1FD23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C"/>
    <w:rsid w:val="00031402"/>
    <w:rsid w:val="00035A23"/>
    <w:rsid w:val="0004176D"/>
    <w:rsid w:val="000A5451"/>
    <w:rsid w:val="000E23D5"/>
    <w:rsid w:val="00110C7D"/>
    <w:rsid w:val="00112ED0"/>
    <w:rsid w:val="00116848"/>
    <w:rsid w:val="001267EE"/>
    <w:rsid w:val="001558CE"/>
    <w:rsid w:val="001709CE"/>
    <w:rsid w:val="001863DC"/>
    <w:rsid w:val="001C19E6"/>
    <w:rsid w:val="001C6304"/>
    <w:rsid w:val="001D3A27"/>
    <w:rsid w:val="001E29B8"/>
    <w:rsid w:val="001E3395"/>
    <w:rsid w:val="001E6846"/>
    <w:rsid w:val="001E7A4F"/>
    <w:rsid w:val="00203794"/>
    <w:rsid w:val="002076AA"/>
    <w:rsid w:val="002302E4"/>
    <w:rsid w:val="00244565"/>
    <w:rsid w:val="002655AD"/>
    <w:rsid w:val="00284B70"/>
    <w:rsid w:val="002870AF"/>
    <w:rsid w:val="002A2BFE"/>
    <w:rsid w:val="002A545D"/>
    <w:rsid w:val="002C33C7"/>
    <w:rsid w:val="002E24FC"/>
    <w:rsid w:val="002F50F9"/>
    <w:rsid w:val="00304837"/>
    <w:rsid w:val="00311753"/>
    <w:rsid w:val="00364928"/>
    <w:rsid w:val="00374AC6"/>
    <w:rsid w:val="0038207E"/>
    <w:rsid w:val="003832ED"/>
    <w:rsid w:val="0038454E"/>
    <w:rsid w:val="00396D94"/>
    <w:rsid w:val="003B0FC4"/>
    <w:rsid w:val="003B4748"/>
    <w:rsid w:val="003B72BD"/>
    <w:rsid w:val="003D0851"/>
    <w:rsid w:val="003E40B2"/>
    <w:rsid w:val="003F745F"/>
    <w:rsid w:val="0040367C"/>
    <w:rsid w:val="00424B35"/>
    <w:rsid w:val="00435C3C"/>
    <w:rsid w:val="00435F6F"/>
    <w:rsid w:val="00453C97"/>
    <w:rsid w:val="00480763"/>
    <w:rsid w:val="004826E0"/>
    <w:rsid w:val="004A0560"/>
    <w:rsid w:val="004B11A3"/>
    <w:rsid w:val="004E253E"/>
    <w:rsid w:val="00503003"/>
    <w:rsid w:val="00511402"/>
    <w:rsid w:val="0051656C"/>
    <w:rsid w:val="005201C5"/>
    <w:rsid w:val="005849DD"/>
    <w:rsid w:val="005852F6"/>
    <w:rsid w:val="005C0FDF"/>
    <w:rsid w:val="005F56AE"/>
    <w:rsid w:val="005F7F60"/>
    <w:rsid w:val="00651E11"/>
    <w:rsid w:val="0065705D"/>
    <w:rsid w:val="00671488"/>
    <w:rsid w:val="00692F07"/>
    <w:rsid w:val="00693990"/>
    <w:rsid w:val="00697ABF"/>
    <w:rsid w:val="006A7609"/>
    <w:rsid w:val="006D19D8"/>
    <w:rsid w:val="00705FB5"/>
    <w:rsid w:val="0071175E"/>
    <w:rsid w:val="007261F5"/>
    <w:rsid w:val="007427EA"/>
    <w:rsid w:val="00756A72"/>
    <w:rsid w:val="007601FF"/>
    <w:rsid w:val="0076701F"/>
    <w:rsid w:val="007C0D2E"/>
    <w:rsid w:val="007C4C8C"/>
    <w:rsid w:val="007C7980"/>
    <w:rsid w:val="007D3D40"/>
    <w:rsid w:val="007E1C58"/>
    <w:rsid w:val="007E5FBD"/>
    <w:rsid w:val="00825E83"/>
    <w:rsid w:val="0084217F"/>
    <w:rsid w:val="00847322"/>
    <w:rsid w:val="008740A9"/>
    <w:rsid w:val="00884515"/>
    <w:rsid w:val="008E17B2"/>
    <w:rsid w:val="008E53B5"/>
    <w:rsid w:val="008F69AC"/>
    <w:rsid w:val="00900A84"/>
    <w:rsid w:val="00903E7F"/>
    <w:rsid w:val="00907411"/>
    <w:rsid w:val="00912AA5"/>
    <w:rsid w:val="00931195"/>
    <w:rsid w:val="00940F0E"/>
    <w:rsid w:val="00944EBF"/>
    <w:rsid w:val="00963DC6"/>
    <w:rsid w:val="00964AFA"/>
    <w:rsid w:val="009A3725"/>
    <w:rsid w:val="009A4E49"/>
    <w:rsid w:val="009C1CAE"/>
    <w:rsid w:val="009C5CA6"/>
    <w:rsid w:val="009D06D2"/>
    <w:rsid w:val="009E1155"/>
    <w:rsid w:val="00A01AE9"/>
    <w:rsid w:val="00A07F2E"/>
    <w:rsid w:val="00A1046A"/>
    <w:rsid w:val="00A16A4A"/>
    <w:rsid w:val="00A2214F"/>
    <w:rsid w:val="00A30381"/>
    <w:rsid w:val="00A62CD8"/>
    <w:rsid w:val="00A9000C"/>
    <w:rsid w:val="00AF16AB"/>
    <w:rsid w:val="00AF6CD0"/>
    <w:rsid w:val="00B424D2"/>
    <w:rsid w:val="00B668E4"/>
    <w:rsid w:val="00B92EEF"/>
    <w:rsid w:val="00BC4A47"/>
    <w:rsid w:val="00BD0A76"/>
    <w:rsid w:val="00BD7643"/>
    <w:rsid w:val="00BE54B2"/>
    <w:rsid w:val="00C03EA6"/>
    <w:rsid w:val="00C30E2C"/>
    <w:rsid w:val="00C339EC"/>
    <w:rsid w:val="00C341D0"/>
    <w:rsid w:val="00C51260"/>
    <w:rsid w:val="00C52859"/>
    <w:rsid w:val="00C75156"/>
    <w:rsid w:val="00C80D28"/>
    <w:rsid w:val="00C857BF"/>
    <w:rsid w:val="00C93C82"/>
    <w:rsid w:val="00CB11C0"/>
    <w:rsid w:val="00CD742A"/>
    <w:rsid w:val="00CE000B"/>
    <w:rsid w:val="00CE3306"/>
    <w:rsid w:val="00D07981"/>
    <w:rsid w:val="00D5394A"/>
    <w:rsid w:val="00D54731"/>
    <w:rsid w:val="00D55A5C"/>
    <w:rsid w:val="00D8250F"/>
    <w:rsid w:val="00DB1BE0"/>
    <w:rsid w:val="00DC7AD1"/>
    <w:rsid w:val="00DD51EE"/>
    <w:rsid w:val="00DE29CA"/>
    <w:rsid w:val="00DF2637"/>
    <w:rsid w:val="00E032AB"/>
    <w:rsid w:val="00E17BC5"/>
    <w:rsid w:val="00E2198C"/>
    <w:rsid w:val="00E23068"/>
    <w:rsid w:val="00E3526C"/>
    <w:rsid w:val="00E511BB"/>
    <w:rsid w:val="00E931A3"/>
    <w:rsid w:val="00EC05B5"/>
    <w:rsid w:val="00EF74DE"/>
    <w:rsid w:val="00F347C6"/>
    <w:rsid w:val="00F42785"/>
    <w:rsid w:val="00F72408"/>
    <w:rsid w:val="00F74944"/>
    <w:rsid w:val="00F82824"/>
    <w:rsid w:val="00F8353F"/>
    <w:rsid w:val="00F83DC3"/>
    <w:rsid w:val="00F94EEC"/>
    <w:rsid w:val="00FB3AFB"/>
    <w:rsid w:val="00FB5014"/>
    <w:rsid w:val="00FD2FBC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6C4DB"/>
  <w15:docId w15:val="{5D73ADB7-57C0-4393-8A54-1349223A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5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A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45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45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45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45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45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45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4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4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ReinhardBullet">
    <w:name w:val="Mark Reinhard Bullet"/>
    <w:basedOn w:val="Normal"/>
    <w:rsid w:val="00BC4A47"/>
    <w:pPr>
      <w:numPr>
        <w:numId w:val="1"/>
      </w:numPr>
    </w:pPr>
    <w:rPr>
      <w:rFonts w:ascii="Arial" w:eastAsia="Times New Roman" w:hAnsi="Arial"/>
      <w:szCs w:val="21"/>
    </w:rPr>
  </w:style>
  <w:style w:type="paragraph" w:styleId="ListParagraph">
    <w:name w:val="List Paragraph"/>
    <w:basedOn w:val="Normal"/>
    <w:uiPriority w:val="34"/>
    <w:qFormat/>
    <w:rsid w:val="000A5451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545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A1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A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E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0A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45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45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45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45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45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45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45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545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545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45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45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45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A5451"/>
    <w:rPr>
      <w:b/>
      <w:bCs/>
    </w:rPr>
  </w:style>
  <w:style w:type="character" w:styleId="Emphasis">
    <w:name w:val="Emphasis"/>
    <w:uiPriority w:val="20"/>
    <w:qFormat/>
    <w:rsid w:val="000A545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A545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545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A545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545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45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45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A545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A545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A545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A545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A545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451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3395"/>
    <w:rPr>
      <w:color w:val="800080" w:themeColor="followedHyperlink"/>
      <w:u w:val="single"/>
    </w:rPr>
  </w:style>
  <w:style w:type="paragraph" w:customStyle="1" w:styleId="Default">
    <w:name w:val="Default"/>
    <w:rsid w:val="007261F5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705D"/>
    <w:rPr>
      <w:color w:val="808080"/>
    </w:rPr>
  </w:style>
  <w:style w:type="character" w:customStyle="1" w:styleId="C2CInputBox">
    <w:name w:val="C2C Input Box"/>
    <w:basedOn w:val="DefaultParagraphFont"/>
    <w:uiPriority w:val="1"/>
    <w:rsid w:val="0065705D"/>
    <w:rPr>
      <w:bdr w:val="single" w:sz="4" w:space="0" w:color="FFC000"/>
    </w:rPr>
  </w:style>
  <w:style w:type="character" w:styleId="UnresolvedMention">
    <w:name w:val="Unresolved Mention"/>
    <w:basedOn w:val="DefaultParagraphFont"/>
    <w:uiPriority w:val="99"/>
    <w:semiHidden/>
    <w:unhideWhenUsed/>
    <w:rsid w:val="002F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upport@concepts2code.freshdes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ovember 13,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F2881-845A-44CF-A02D-ABED10EE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ucb Website proposal</vt:lpstr>
      <vt:lpstr>project request form</vt:lpstr>
      <vt:lpstr>    OVERVIEW</vt:lpstr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 Website proposal</dc:title>
  <dc:creator>mreinhard</dc:creator>
  <cp:lastModifiedBy>Mark Reinhard</cp:lastModifiedBy>
  <cp:revision>9</cp:revision>
  <cp:lastPrinted>2019-11-06T22:54:00Z</cp:lastPrinted>
  <dcterms:created xsi:type="dcterms:W3CDTF">2019-11-06T22:24:00Z</dcterms:created>
  <dcterms:modified xsi:type="dcterms:W3CDTF">2019-11-06T23:06:00Z</dcterms:modified>
</cp:coreProperties>
</file>